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6297" w14:textId="77777777" w:rsidR="008C0A17" w:rsidRPr="009E70B1" w:rsidRDefault="008C0A17" w:rsidP="008C0A17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 xml:space="preserve">แบบเปิดเผยข้อมูลการใช้จ่ายเงินสะสมขององค์กรปกครองส่วนท้องถิ่น </w:t>
      </w:r>
      <w:r w:rsidRPr="004377FD">
        <w:rPr>
          <w:b/>
          <w:bCs/>
          <w:cs/>
        </w:rPr>
        <w:t>ประจำปีงบประมาณ 256</w:t>
      </w:r>
      <w:r w:rsidRPr="004377FD">
        <w:rPr>
          <w:rFonts w:hint="cs"/>
          <w:b/>
          <w:bCs/>
          <w:cs/>
        </w:rPr>
        <w:t>9</w:t>
      </w:r>
    </w:p>
    <w:p w14:paraId="1A31EEEF" w14:textId="77777777" w:rsidR="008C0A17" w:rsidRPr="009E70B1" w:rsidRDefault="008C0A17" w:rsidP="008C0A17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หน่วยงาน องค์การบริหารส่วนตำบลถ้ำกระต่ายทอง</w:t>
      </w:r>
    </w:p>
    <w:p w14:paraId="08A80385" w14:textId="77777777" w:rsidR="008C0A17" w:rsidRDefault="008C0A17" w:rsidP="008C0A17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อำเภอพรานกระต่าย จังหวัดกำแพงเพชร</w:t>
      </w:r>
    </w:p>
    <w:p w14:paraId="309BBDBD" w14:textId="77777777" w:rsidR="008C0A17" w:rsidRDefault="008C0A17" w:rsidP="008C0A17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29"/>
        <w:gridCol w:w="6096"/>
        <w:gridCol w:w="2976"/>
        <w:gridCol w:w="3969"/>
      </w:tblGrid>
      <w:tr w:rsidR="008C0A17" w14:paraId="08925CC4" w14:textId="77777777" w:rsidTr="00E4524C">
        <w:tc>
          <w:tcPr>
            <w:tcW w:w="1129" w:type="dxa"/>
          </w:tcPr>
          <w:p w14:paraId="61CACCE1" w14:textId="77777777" w:rsidR="008C0A17" w:rsidRDefault="008C0A17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6096" w:type="dxa"/>
          </w:tcPr>
          <w:p w14:paraId="3C22D00B" w14:textId="77777777" w:rsidR="008C0A17" w:rsidRDefault="008C0A17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976" w:type="dxa"/>
          </w:tcPr>
          <w:p w14:paraId="1E941CF3" w14:textId="77777777" w:rsidR="008C0A17" w:rsidRDefault="008C0A17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จำนวนงบประมาณ</w:t>
            </w:r>
          </w:p>
        </w:tc>
        <w:tc>
          <w:tcPr>
            <w:tcW w:w="3969" w:type="dxa"/>
          </w:tcPr>
          <w:p w14:paraId="33275FC8" w14:textId="77777777" w:rsidR="008C0A17" w:rsidRDefault="008C0A17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ได้รับอนุมัติ</w:t>
            </w:r>
          </w:p>
        </w:tc>
      </w:tr>
      <w:tr w:rsidR="008C0A17" w14:paraId="56C70789" w14:textId="77777777" w:rsidTr="00E4524C">
        <w:tc>
          <w:tcPr>
            <w:tcW w:w="1129" w:type="dxa"/>
          </w:tcPr>
          <w:p w14:paraId="71FD8E43" w14:textId="77777777" w:rsidR="008C0A17" w:rsidRPr="00A85BBF" w:rsidRDefault="008C0A17" w:rsidP="00E83F30">
            <w:pPr>
              <w:jc w:val="center"/>
            </w:pPr>
            <w:r w:rsidRPr="00A85BBF">
              <w:rPr>
                <w:rFonts w:hint="cs"/>
                <w:cs/>
              </w:rPr>
              <w:t>1</w:t>
            </w:r>
          </w:p>
        </w:tc>
        <w:tc>
          <w:tcPr>
            <w:tcW w:w="6096" w:type="dxa"/>
            <w:vAlign w:val="center"/>
          </w:tcPr>
          <w:p w14:paraId="5234C2E8" w14:textId="77777777" w:rsidR="00E4524C" w:rsidRDefault="00E4524C" w:rsidP="00E4524C">
            <w:r>
              <w:rPr>
                <w:cs/>
              </w:rPr>
              <w:t xml:space="preserve">โครงการก่อสร้างถนนพูนดินพร้อมผิวจราจรลูกรังเกรดบดอัดแน่น </w:t>
            </w:r>
          </w:p>
          <w:p w14:paraId="4D2618A5" w14:textId="77777777" w:rsidR="00E4524C" w:rsidRDefault="00E4524C" w:rsidP="00E4524C">
            <w:r>
              <w:rPr>
                <w:cs/>
              </w:rPr>
              <w:t xml:space="preserve">หมู่ที่ </w:t>
            </w:r>
            <w:r>
              <w:t>14</w:t>
            </w:r>
            <w:r>
              <w:rPr>
                <w:cs/>
              </w:rPr>
              <w:t xml:space="preserve"> บ้านบ่อโพง สายทางตาดสูง </w:t>
            </w:r>
            <w:r>
              <w:t>1</w:t>
            </w:r>
            <w:r>
              <w:rPr>
                <w:cs/>
              </w:rPr>
              <w:t xml:space="preserve"> ผิวจราจรกว้าง </w:t>
            </w:r>
            <w:r>
              <w:t>4.00</w:t>
            </w:r>
            <w:r>
              <w:rPr>
                <w:cs/>
              </w:rPr>
              <w:t xml:space="preserve"> เมตร </w:t>
            </w:r>
          </w:p>
          <w:p w14:paraId="498C4E07" w14:textId="77777777" w:rsidR="00E4524C" w:rsidRDefault="00E4524C" w:rsidP="00E4524C">
            <w:r>
              <w:rPr>
                <w:cs/>
              </w:rPr>
              <w:t xml:space="preserve">ระยะทางยาว </w:t>
            </w:r>
            <w:r>
              <w:t>650.00</w:t>
            </w:r>
            <w:r>
              <w:rPr>
                <w:cs/>
              </w:rPr>
              <w:t xml:space="preserve"> เมตร หนาเฉลี่ย </w:t>
            </w:r>
            <w:r>
              <w:t>0.20</w:t>
            </w:r>
            <w:r>
              <w:rPr>
                <w:cs/>
              </w:rPr>
              <w:t xml:space="preserve"> เมตร ปริมาตรดินลูกรัง</w:t>
            </w:r>
          </w:p>
          <w:p w14:paraId="269A4573" w14:textId="77777777" w:rsidR="00E4524C" w:rsidRDefault="00E4524C" w:rsidP="00E4524C">
            <w:r>
              <w:rPr>
                <w:cs/>
              </w:rPr>
              <w:t xml:space="preserve">ไม่น้อยกว่า </w:t>
            </w:r>
            <w:r>
              <w:t>520.00</w:t>
            </w:r>
            <w:r>
              <w:rPr>
                <w:cs/>
              </w:rPr>
              <w:t xml:space="preserve"> ลูกบาศก์เมตร งานถมดินพื้นทางเดิม </w:t>
            </w:r>
          </w:p>
          <w:p w14:paraId="0234E20E" w14:textId="7E14936F" w:rsidR="00E4524C" w:rsidRDefault="00E4524C" w:rsidP="00E4524C">
            <w:r>
              <w:rPr>
                <w:cs/>
              </w:rPr>
              <w:t xml:space="preserve">กว้าง </w:t>
            </w:r>
            <w:r>
              <w:t>4.00</w:t>
            </w:r>
            <w:r>
              <w:rPr>
                <w:cs/>
              </w:rPr>
              <w:t xml:space="preserve"> เมตร ระยะทางยาว </w:t>
            </w:r>
            <w:r>
              <w:t>650.00</w:t>
            </w:r>
            <w:r>
              <w:rPr>
                <w:cs/>
              </w:rPr>
              <w:t xml:space="preserve"> เมตร หนาเฉลี่ย </w:t>
            </w:r>
            <w:r>
              <w:t>0.30</w:t>
            </w:r>
            <w:r>
              <w:rPr>
                <w:cs/>
              </w:rPr>
              <w:t xml:space="preserve"> เมตร </w:t>
            </w:r>
            <w:r>
              <w:t>(</w:t>
            </w:r>
            <w:r>
              <w:rPr>
                <w:cs/>
              </w:rPr>
              <w:t xml:space="preserve">ช่วงที่ </w:t>
            </w:r>
            <w:r>
              <w:t xml:space="preserve">1) </w:t>
            </w:r>
            <w:r>
              <w:rPr>
                <w:cs/>
              </w:rPr>
              <w:t xml:space="preserve">ผิวจราจรกว้าง </w:t>
            </w:r>
            <w:r>
              <w:t>4.00</w:t>
            </w:r>
            <w:r>
              <w:rPr>
                <w:cs/>
              </w:rPr>
              <w:t xml:space="preserve"> เมตร ระยะทางยาว </w:t>
            </w:r>
            <w:r>
              <w:t>340.00</w:t>
            </w:r>
            <w:r>
              <w:rPr>
                <w:cs/>
              </w:rPr>
              <w:t xml:space="preserve"> เมตร หนาเฉลี่ย </w:t>
            </w:r>
            <w:r>
              <w:t>0.20</w:t>
            </w:r>
            <w:r>
              <w:rPr>
                <w:cs/>
              </w:rPr>
              <w:t xml:space="preserve"> เมตร ปริมาตรดินลูกรังไม่น้อยกว่า </w:t>
            </w:r>
            <w:r>
              <w:t xml:space="preserve">272.00 </w:t>
            </w:r>
          </w:p>
          <w:p w14:paraId="41D0D45B" w14:textId="77777777" w:rsidR="00E4524C" w:rsidRDefault="00E4524C" w:rsidP="00E4524C">
            <w:r>
              <w:rPr>
                <w:cs/>
              </w:rPr>
              <w:t xml:space="preserve">ลูกบาศก์เมตร งานถมดินพื้นทางเดิม กว้าง </w:t>
            </w:r>
            <w:r>
              <w:t>4.00</w:t>
            </w:r>
            <w:r>
              <w:rPr>
                <w:cs/>
              </w:rPr>
              <w:t xml:space="preserve"> เมตร ระยะทางยาว </w:t>
            </w:r>
          </w:p>
          <w:p w14:paraId="61A0B7BE" w14:textId="77777777" w:rsidR="008C0A17" w:rsidRDefault="00E4524C" w:rsidP="00E4524C">
            <w:r>
              <w:t xml:space="preserve">340.00 </w:t>
            </w:r>
            <w:r>
              <w:rPr>
                <w:cs/>
              </w:rPr>
              <w:t xml:space="preserve">เมตร หนาเฉลี่ย </w:t>
            </w:r>
            <w:r>
              <w:t xml:space="preserve">0.20 </w:t>
            </w:r>
            <w:r>
              <w:rPr>
                <w:cs/>
              </w:rPr>
              <w:t xml:space="preserve">เมตร (ช่วงที่ </w:t>
            </w:r>
            <w:r>
              <w:t>2)</w:t>
            </w:r>
          </w:p>
          <w:p w14:paraId="5A898EEA" w14:textId="036F736B" w:rsidR="00FC26E8" w:rsidRPr="00A85BBF" w:rsidRDefault="00FC26E8" w:rsidP="00E4524C"/>
        </w:tc>
        <w:tc>
          <w:tcPr>
            <w:tcW w:w="2976" w:type="dxa"/>
          </w:tcPr>
          <w:p w14:paraId="369CA017" w14:textId="77777777" w:rsidR="00E4524C" w:rsidRDefault="00E4524C" w:rsidP="00E45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481,800</w:t>
            </w:r>
          </w:p>
          <w:p w14:paraId="300AC0C7" w14:textId="77777777" w:rsidR="008C0A17" w:rsidRPr="00A85BBF" w:rsidRDefault="008C0A17" w:rsidP="00E83F30"/>
        </w:tc>
        <w:tc>
          <w:tcPr>
            <w:tcW w:w="3969" w:type="dxa"/>
          </w:tcPr>
          <w:p w14:paraId="1F013349" w14:textId="77777777" w:rsidR="00E4524C" w:rsidRDefault="00E4524C" w:rsidP="00E4524C">
            <w:r>
              <w:rPr>
                <w:cs/>
              </w:rPr>
              <w:t>ได้รับอนุมัติจากการประชุมสภา</w:t>
            </w:r>
          </w:p>
          <w:p w14:paraId="0C193C28" w14:textId="77777777" w:rsidR="00E4524C" w:rsidRDefault="00E4524C" w:rsidP="00E4524C">
            <w:r>
              <w:rPr>
                <w:cs/>
              </w:rPr>
              <w:t>องค์การบริหารส่วนตำบลถ้ำกระต่ายทอง</w:t>
            </w:r>
          </w:p>
          <w:p w14:paraId="3F258CB1" w14:textId="77777777" w:rsidR="00E4524C" w:rsidRDefault="00E4524C" w:rsidP="00E4524C">
            <w:r>
              <w:rPr>
                <w:cs/>
              </w:rPr>
              <w:t xml:space="preserve">สมัยวิสามัญ สมัยแรก ประจำปี </w:t>
            </w:r>
            <w:r>
              <w:t>2569</w:t>
            </w:r>
          </w:p>
          <w:p w14:paraId="1E934B0E" w14:textId="77777777" w:rsidR="00E4524C" w:rsidRDefault="00E4524C" w:rsidP="00E4524C">
            <w:r>
              <w:rPr>
                <w:cs/>
              </w:rPr>
              <w:t xml:space="preserve">เมื่อวันที่ </w:t>
            </w:r>
            <w:r>
              <w:t>20</w:t>
            </w:r>
            <w:r>
              <w:rPr>
                <w:cs/>
              </w:rPr>
              <w:t xml:space="preserve"> เมษายน </w:t>
            </w:r>
            <w:r>
              <w:t>2569</w:t>
            </w:r>
          </w:p>
          <w:p w14:paraId="5598822E" w14:textId="13B30904" w:rsidR="008C0A17" w:rsidRPr="00A85BBF" w:rsidRDefault="00E4524C" w:rsidP="00E4524C">
            <w:r>
              <w:rPr>
                <w:cs/>
              </w:rPr>
              <w:t xml:space="preserve">แก้ไขวงเงินงบประมาณจากครั้งที่ </w:t>
            </w:r>
            <w:r>
              <w:t>1</w:t>
            </w:r>
          </w:p>
        </w:tc>
      </w:tr>
      <w:tr w:rsidR="008C0A17" w14:paraId="6C49EE2E" w14:textId="77777777" w:rsidTr="00E4524C">
        <w:tc>
          <w:tcPr>
            <w:tcW w:w="1129" w:type="dxa"/>
          </w:tcPr>
          <w:p w14:paraId="2C78F108" w14:textId="77777777" w:rsidR="008C0A17" w:rsidRPr="00A85BBF" w:rsidRDefault="008C0A17" w:rsidP="00E83F30">
            <w:pPr>
              <w:jc w:val="center"/>
            </w:pPr>
            <w:r w:rsidRPr="00A85BBF">
              <w:rPr>
                <w:rFonts w:hint="cs"/>
                <w:cs/>
              </w:rPr>
              <w:t>2</w:t>
            </w:r>
          </w:p>
        </w:tc>
        <w:tc>
          <w:tcPr>
            <w:tcW w:w="6096" w:type="dxa"/>
          </w:tcPr>
          <w:p w14:paraId="3BDD0A85" w14:textId="77777777" w:rsidR="00FC26E8" w:rsidRDefault="00FC26E8" w:rsidP="00FC26E8">
            <w:r>
              <w:rPr>
                <w:cs/>
              </w:rPr>
              <w:t>โครงการขยายเขตระบบประปาหมู่บ้าน หมู่ที่ 7 บ้านนาถัง</w:t>
            </w:r>
          </w:p>
          <w:p w14:paraId="29E976E5" w14:textId="77777777" w:rsidR="00FC26E8" w:rsidRDefault="00FC26E8" w:rsidP="00FC26E8">
            <w:r>
              <w:rPr>
                <w:cs/>
              </w:rPr>
              <w:t xml:space="preserve">งานวางท่อขยายเขตระบบประปาหมู่บ้านนาถัง </w:t>
            </w:r>
          </w:p>
          <w:p w14:paraId="448E369C" w14:textId="7C82FC37" w:rsidR="008C0A17" w:rsidRPr="00A85BBF" w:rsidRDefault="00FC26E8" w:rsidP="00FC26E8">
            <w:pPr>
              <w:rPr>
                <w:cs/>
              </w:rPr>
            </w:pPr>
            <w:r>
              <w:rPr>
                <w:cs/>
              </w:rPr>
              <w:t>ความยาว 1</w:t>
            </w:r>
            <w:r>
              <w:t>,</w:t>
            </w:r>
            <w:r>
              <w:rPr>
                <w:cs/>
              </w:rPr>
              <w:t>500.00 เมตร</w:t>
            </w:r>
          </w:p>
        </w:tc>
        <w:tc>
          <w:tcPr>
            <w:tcW w:w="2976" w:type="dxa"/>
          </w:tcPr>
          <w:p w14:paraId="18ACD3FA" w14:textId="77777777" w:rsidR="00FC26E8" w:rsidRDefault="00FC26E8" w:rsidP="00FC2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294,700</w:t>
            </w:r>
          </w:p>
          <w:p w14:paraId="74AAFCE7" w14:textId="77777777" w:rsidR="008C0A17" w:rsidRPr="0069247A" w:rsidRDefault="008C0A17" w:rsidP="00E83F30">
            <w:pPr>
              <w:jc w:val="center"/>
            </w:pPr>
          </w:p>
        </w:tc>
        <w:tc>
          <w:tcPr>
            <w:tcW w:w="3969" w:type="dxa"/>
          </w:tcPr>
          <w:p w14:paraId="2CE1E6FC" w14:textId="77777777" w:rsidR="00FC26E8" w:rsidRDefault="00FC26E8" w:rsidP="00FC26E8">
            <w:r>
              <w:rPr>
                <w:cs/>
              </w:rPr>
              <w:t>ได้รับอนุมัติจากการประชุมสภา</w:t>
            </w:r>
          </w:p>
          <w:p w14:paraId="7167241D" w14:textId="77777777" w:rsidR="00FC26E8" w:rsidRDefault="00FC26E8" w:rsidP="00FC26E8">
            <w:r>
              <w:rPr>
                <w:cs/>
              </w:rPr>
              <w:t>องค์การบริหารส่วนตำบลถ้ำกระต่ายทอง</w:t>
            </w:r>
          </w:p>
          <w:p w14:paraId="1CE1732F" w14:textId="77777777" w:rsidR="00FC26E8" w:rsidRDefault="00FC26E8" w:rsidP="00FC26E8">
            <w:r>
              <w:rPr>
                <w:cs/>
              </w:rPr>
              <w:t xml:space="preserve">สมัยวิสามัญ สมัยแรก ประจำปี </w:t>
            </w:r>
            <w:r>
              <w:t>2569</w:t>
            </w:r>
          </w:p>
          <w:p w14:paraId="100C954A" w14:textId="77777777" w:rsidR="00FC26E8" w:rsidRDefault="00FC26E8" w:rsidP="00FC26E8">
            <w:r>
              <w:rPr>
                <w:cs/>
              </w:rPr>
              <w:t xml:space="preserve">เมื่อวันที่ </w:t>
            </w:r>
            <w:r>
              <w:t>20</w:t>
            </w:r>
            <w:r>
              <w:rPr>
                <w:cs/>
              </w:rPr>
              <w:t xml:space="preserve"> เมษายน </w:t>
            </w:r>
            <w:r>
              <w:t>2569</w:t>
            </w:r>
          </w:p>
          <w:p w14:paraId="3A5AFB5A" w14:textId="77777777" w:rsidR="008C0A17" w:rsidRDefault="00FC26E8" w:rsidP="00FC26E8">
            <w:r>
              <w:rPr>
                <w:cs/>
              </w:rPr>
              <w:t xml:space="preserve">แก้ไขวงเงินงบประมาณจากครั้งที่ </w:t>
            </w:r>
            <w:r>
              <w:t>1</w:t>
            </w:r>
          </w:p>
          <w:p w14:paraId="51029CE5" w14:textId="4DC7E8BC" w:rsidR="006148F0" w:rsidRPr="00A85BBF" w:rsidRDefault="006148F0" w:rsidP="00FC26E8"/>
        </w:tc>
      </w:tr>
    </w:tbl>
    <w:p w14:paraId="4F48FA25" w14:textId="77777777" w:rsidR="0063502C" w:rsidRDefault="0063502C"/>
    <w:p w14:paraId="42CFEDE3" w14:textId="77777777" w:rsidR="006148F0" w:rsidRDefault="006148F0"/>
    <w:p w14:paraId="71A8666C" w14:textId="77777777" w:rsidR="006148F0" w:rsidRPr="009E70B1" w:rsidRDefault="006148F0" w:rsidP="006148F0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lastRenderedPageBreak/>
        <w:t xml:space="preserve">แบบเปิดเผยข้อมูลการใช้จ่ายเงินสะสมขององค์กรปกครองส่วนท้องถิ่น </w:t>
      </w:r>
      <w:r w:rsidRPr="004377FD">
        <w:rPr>
          <w:b/>
          <w:bCs/>
          <w:cs/>
        </w:rPr>
        <w:t>ประจำปีงบประมาณ 256</w:t>
      </w:r>
      <w:r w:rsidRPr="004377FD">
        <w:rPr>
          <w:rFonts w:hint="cs"/>
          <w:b/>
          <w:bCs/>
          <w:cs/>
        </w:rPr>
        <w:t>9</w:t>
      </w:r>
    </w:p>
    <w:p w14:paraId="646E23BC" w14:textId="77777777" w:rsidR="006148F0" w:rsidRPr="009E70B1" w:rsidRDefault="006148F0" w:rsidP="006148F0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หน่วยงาน องค์การบริหารส่วนตำบลถ้ำกระต่ายทอง</w:t>
      </w:r>
    </w:p>
    <w:p w14:paraId="705DCFB7" w14:textId="77777777" w:rsidR="006148F0" w:rsidRDefault="006148F0" w:rsidP="006148F0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อำเภอพรานกระต่าย จังหวัดกำแพงเพชร</w:t>
      </w:r>
    </w:p>
    <w:p w14:paraId="59F69950" w14:textId="77777777" w:rsidR="006148F0" w:rsidRDefault="006148F0" w:rsidP="006148F0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29"/>
        <w:gridCol w:w="6096"/>
        <w:gridCol w:w="2976"/>
        <w:gridCol w:w="3969"/>
      </w:tblGrid>
      <w:tr w:rsidR="006148F0" w14:paraId="3F34A594" w14:textId="77777777" w:rsidTr="00E83F30">
        <w:tc>
          <w:tcPr>
            <w:tcW w:w="1129" w:type="dxa"/>
          </w:tcPr>
          <w:p w14:paraId="64647963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6096" w:type="dxa"/>
          </w:tcPr>
          <w:p w14:paraId="7D91B74F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976" w:type="dxa"/>
          </w:tcPr>
          <w:p w14:paraId="5A324490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จำนวนงบประมาณ</w:t>
            </w:r>
          </w:p>
        </w:tc>
        <w:tc>
          <w:tcPr>
            <w:tcW w:w="3969" w:type="dxa"/>
          </w:tcPr>
          <w:p w14:paraId="557D33AF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ได้รับอนุมัติ</w:t>
            </w:r>
          </w:p>
        </w:tc>
      </w:tr>
      <w:tr w:rsidR="006148F0" w14:paraId="4A17C8F6" w14:textId="77777777" w:rsidTr="003722E9">
        <w:tc>
          <w:tcPr>
            <w:tcW w:w="1129" w:type="dxa"/>
          </w:tcPr>
          <w:p w14:paraId="61C0F2E9" w14:textId="4983301F" w:rsidR="006148F0" w:rsidRPr="00A85BBF" w:rsidRDefault="00D22CBF" w:rsidP="00E83F30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096" w:type="dxa"/>
          </w:tcPr>
          <w:p w14:paraId="439B78D1" w14:textId="16587C91" w:rsidR="00081C8F" w:rsidRDefault="00081C8F" w:rsidP="00081C8F">
            <w:r>
              <w:rPr>
                <w:rFonts w:hint="cs"/>
                <w:cs/>
              </w:rPr>
              <w:t>โ</w:t>
            </w:r>
            <w:r>
              <w:rPr>
                <w:cs/>
              </w:rPr>
              <w:t xml:space="preserve">ครงการปรับปรุงถนนลูกรังพร้อมเกรดบดอัดแน่น หมู่ที่ 7 บ้านนาถัง </w:t>
            </w:r>
          </w:p>
          <w:p w14:paraId="3178AD45" w14:textId="3409A203" w:rsidR="006148F0" w:rsidRPr="00A85BBF" w:rsidRDefault="00081C8F" w:rsidP="00081C8F">
            <w:r>
              <w:rPr>
                <w:cs/>
              </w:rPr>
              <w:t xml:space="preserve">สายทางสระม่วง 2 ผิวจราจรกว้าง 3.00 เมตร ระยะทางยาว 700.00 เมตร หนาเฉลี่ย 0.20 เมตร ปริมาตรดินลูกรังไม่น้อยกว่า 420.00  </w:t>
            </w:r>
          </w:p>
        </w:tc>
        <w:tc>
          <w:tcPr>
            <w:tcW w:w="2976" w:type="dxa"/>
          </w:tcPr>
          <w:p w14:paraId="2074DE5A" w14:textId="77777777" w:rsidR="00081C8F" w:rsidRDefault="00081C8F" w:rsidP="00081C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324,400</w:t>
            </w:r>
          </w:p>
          <w:p w14:paraId="668DF6F1" w14:textId="77777777" w:rsidR="006148F0" w:rsidRPr="00A85BBF" w:rsidRDefault="006148F0" w:rsidP="00E83F30"/>
        </w:tc>
        <w:tc>
          <w:tcPr>
            <w:tcW w:w="3969" w:type="dxa"/>
          </w:tcPr>
          <w:p w14:paraId="2769A690" w14:textId="77777777" w:rsidR="00081C8F" w:rsidRDefault="00081C8F" w:rsidP="00081C8F">
            <w:r>
              <w:rPr>
                <w:cs/>
              </w:rPr>
              <w:t>ได้รับอนุมัติจากการประชุมสภา</w:t>
            </w:r>
          </w:p>
          <w:p w14:paraId="1B27A573" w14:textId="77777777" w:rsidR="00081C8F" w:rsidRDefault="00081C8F" w:rsidP="00081C8F">
            <w:r>
              <w:rPr>
                <w:cs/>
              </w:rPr>
              <w:t>องค์การบริหารส่วนตำบลถ้ำกระต่ายทอง</w:t>
            </w:r>
          </w:p>
          <w:p w14:paraId="5B02FD06" w14:textId="77777777" w:rsidR="00081C8F" w:rsidRDefault="00081C8F" w:rsidP="00081C8F">
            <w:r>
              <w:rPr>
                <w:cs/>
              </w:rPr>
              <w:t>สมัยวิสามัญ สมัยแรก ประจำปี 2569</w:t>
            </w:r>
          </w:p>
          <w:p w14:paraId="1CB1BDA0" w14:textId="77777777" w:rsidR="00081C8F" w:rsidRDefault="00081C8F" w:rsidP="00081C8F">
            <w:r>
              <w:rPr>
                <w:cs/>
              </w:rPr>
              <w:t>เมื่อวันที่ 20 เมษายน 2569</w:t>
            </w:r>
          </w:p>
          <w:p w14:paraId="1BDE4835" w14:textId="77777777" w:rsidR="006148F0" w:rsidRDefault="00081C8F" w:rsidP="00081C8F">
            <w:r>
              <w:rPr>
                <w:cs/>
              </w:rPr>
              <w:t>แก้ไขวงเงินงบประมาณจากครั้งที่ 1</w:t>
            </w:r>
          </w:p>
          <w:p w14:paraId="2BC89C0F" w14:textId="69C472EC" w:rsidR="00081C8F" w:rsidRPr="00A85BBF" w:rsidRDefault="00081C8F" w:rsidP="00081C8F"/>
        </w:tc>
      </w:tr>
      <w:tr w:rsidR="006148F0" w14:paraId="564BF668" w14:textId="77777777" w:rsidTr="00E83F30">
        <w:tc>
          <w:tcPr>
            <w:tcW w:w="1129" w:type="dxa"/>
          </w:tcPr>
          <w:p w14:paraId="0D855339" w14:textId="709917CA" w:rsidR="006148F0" w:rsidRPr="00081C8F" w:rsidRDefault="00081C8F" w:rsidP="00E83F30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096" w:type="dxa"/>
          </w:tcPr>
          <w:p w14:paraId="0D08ADCF" w14:textId="77777777" w:rsidR="00081C8F" w:rsidRDefault="00081C8F" w:rsidP="00081C8F">
            <w:r>
              <w:rPr>
                <w:cs/>
              </w:rPr>
              <w:t xml:space="preserve">โครงการปรับปรุงถนนลูกรังพร้อมเกรดบดอัดแน่น หมู่ที่ 8 </w:t>
            </w:r>
          </w:p>
          <w:p w14:paraId="21009AAB" w14:textId="77777777" w:rsidR="00081C8F" w:rsidRDefault="00081C8F" w:rsidP="00081C8F">
            <w:r>
              <w:rPr>
                <w:cs/>
              </w:rPr>
              <w:t xml:space="preserve">บ้านป่าแดงกลาง สายทางบ่อเหล็กเขาคู่ ผิวจราจรกว้าง 4.00 เมตร </w:t>
            </w:r>
          </w:p>
          <w:p w14:paraId="2F3A5C00" w14:textId="77777777" w:rsidR="00081C8F" w:rsidRDefault="00081C8F" w:rsidP="00081C8F">
            <w:r>
              <w:rPr>
                <w:cs/>
              </w:rPr>
              <w:t>ระยะทางยาว 500.00 เมตร หนาเฉลี่ย 0.20 เมตร</w:t>
            </w:r>
          </w:p>
          <w:p w14:paraId="4BD6B177" w14:textId="77777777" w:rsidR="006148F0" w:rsidRDefault="00081C8F" w:rsidP="00081C8F">
            <w:r>
              <w:rPr>
                <w:cs/>
              </w:rPr>
              <w:t>ปริมาตรดินลูกรังไม่น้อยกว่า 400.00 ลูกบาศก์เมตร</w:t>
            </w:r>
          </w:p>
          <w:p w14:paraId="31265F32" w14:textId="6CE84995" w:rsidR="00081C8F" w:rsidRPr="00A85BBF" w:rsidRDefault="00081C8F" w:rsidP="00081C8F">
            <w:pPr>
              <w:rPr>
                <w:cs/>
              </w:rPr>
            </w:pPr>
          </w:p>
        </w:tc>
        <w:tc>
          <w:tcPr>
            <w:tcW w:w="2976" w:type="dxa"/>
          </w:tcPr>
          <w:p w14:paraId="5F9212BA" w14:textId="77777777" w:rsidR="003722E9" w:rsidRDefault="003722E9" w:rsidP="00372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194,700</w:t>
            </w:r>
          </w:p>
          <w:p w14:paraId="3EDC340A" w14:textId="77777777" w:rsidR="006148F0" w:rsidRPr="0069247A" w:rsidRDefault="006148F0" w:rsidP="00E83F30">
            <w:pPr>
              <w:jc w:val="center"/>
            </w:pPr>
          </w:p>
        </w:tc>
        <w:tc>
          <w:tcPr>
            <w:tcW w:w="3969" w:type="dxa"/>
          </w:tcPr>
          <w:p w14:paraId="40BAA764" w14:textId="77777777" w:rsidR="00081C8F" w:rsidRDefault="00081C8F" w:rsidP="00081C8F">
            <w:r>
              <w:rPr>
                <w:cs/>
              </w:rPr>
              <w:t>ได้รับอนุมัติจากการประชุมสภา</w:t>
            </w:r>
          </w:p>
          <w:p w14:paraId="53B4904D" w14:textId="77777777" w:rsidR="00081C8F" w:rsidRDefault="00081C8F" w:rsidP="00081C8F">
            <w:r>
              <w:rPr>
                <w:cs/>
              </w:rPr>
              <w:t>องค์การบริหารส่วนตำบลถ้ำกระต่ายทอง</w:t>
            </w:r>
          </w:p>
          <w:p w14:paraId="5110C62B" w14:textId="77777777" w:rsidR="00081C8F" w:rsidRDefault="00081C8F" w:rsidP="00081C8F">
            <w:r>
              <w:rPr>
                <w:cs/>
              </w:rPr>
              <w:t>สมัยวิสามัญ สมัยแรก ประจำปี 2569</w:t>
            </w:r>
          </w:p>
          <w:p w14:paraId="0B8F448E" w14:textId="77777777" w:rsidR="00081C8F" w:rsidRDefault="00081C8F" w:rsidP="00081C8F">
            <w:r>
              <w:rPr>
                <w:cs/>
              </w:rPr>
              <w:t>เมื่อวันที่ 20 เมษายน 2569</w:t>
            </w:r>
          </w:p>
          <w:p w14:paraId="36CBB250" w14:textId="77777777" w:rsidR="006148F0" w:rsidRDefault="00081C8F" w:rsidP="00081C8F">
            <w:r>
              <w:rPr>
                <w:cs/>
              </w:rPr>
              <w:t>แก้ไขวงเงินงบประมาณจากครั้งที่ 1</w:t>
            </w:r>
          </w:p>
          <w:p w14:paraId="4A3E623F" w14:textId="1245A267" w:rsidR="00081C8F" w:rsidRPr="00A85BBF" w:rsidRDefault="00081C8F" w:rsidP="00081C8F"/>
        </w:tc>
      </w:tr>
      <w:tr w:rsidR="00081C8F" w14:paraId="04EB5582" w14:textId="77777777" w:rsidTr="00E83F30">
        <w:tc>
          <w:tcPr>
            <w:tcW w:w="1129" w:type="dxa"/>
          </w:tcPr>
          <w:p w14:paraId="5E072835" w14:textId="533C0F67" w:rsidR="00081C8F" w:rsidRDefault="00081C8F" w:rsidP="00E83F3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6096" w:type="dxa"/>
          </w:tcPr>
          <w:p w14:paraId="311C01FB" w14:textId="77777777" w:rsidR="00081C8F" w:rsidRDefault="00081C8F" w:rsidP="00081C8F">
            <w:r>
              <w:rPr>
                <w:cs/>
              </w:rPr>
              <w:t xml:space="preserve">โครงการปรับปรุงถนนลูกรังพร้อมเกรดบดอัดแน่น หมู่ที่ 13 </w:t>
            </w:r>
          </w:p>
          <w:p w14:paraId="1A84D406" w14:textId="77777777" w:rsidR="00081C8F" w:rsidRDefault="00081C8F" w:rsidP="00081C8F">
            <w:r>
              <w:rPr>
                <w:cs/>
              </w:rPr>
              <w:t xml:space="preserve">บ้านทุ่งบ่อสะเดา สายทางเหล็ง ปักธงชัย  ผิวจราจรกว้าง 4.00 เมตร </w:t>
            </w:r>
          </w:p>
          <w:p w14:paraId="74C6BBD9" w14:textId="77777777" w:rsidR="00081C8F" w:rsidRDefault="00081C8F" w:rsidP="00081C8F">
            <w:r>
              <w:rPr>
                <w:cs/>
              </w:rPr>
              <w:t xml:space="preserve">ระยะทางยาว 485.00 เมตร หนาเฉลี่ย 0.20 เมตร </w:t>
            </w:r>
          </w:p>
          <w:p w14:paraId="217AED09" w14:textId="77777777" w:rsidR="00081C8F" w:rsidRDefault="00081C8F" w:rsidP="00081C8F">
            <w:r>
              <w:rPr>
                <w:cs/>
              </w:rPr>
              <w:t>ปริมาตรดินลูกรังไม่น้อยกว่า 388.00 ลูกบาศก์เมตร</w:t>
            </w:r>
          </w:p>
          <w:p w14:paraId="539E7483" w14:textId="07217397" w:rsidR="00081C8F" w:rsidRPr="00A85BBF" w:rsidRDefault="00081C8F" w:rsidP="00081C8F">
            <w:pPr>
              <w:rPr>
                <w:cs/>
              </w:rPr>
            </w:pPr>
          </w:p>
        </w:tc>
        <w:tc>
          <w:tcPr>
            <w:tcW w:w="2976" w:type="dxa"/>
          </w:tcPr>
          <w:p w14:paraId="4B373E1D" w14:textId="77777777" w:rsidR="003722E9" w:rsidRDefault="003722E9" w:rsidP="003722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245,200</w:t>
            </w:r>
          </w:p>
          <w:p w14:paraId="00E897B7" w14:textId="77777777" w:rsidR="00081C8F" w:rsidRPr="0069247A" w:rsidRDefault="00081C8F" w:rsidP="00E83F30">
            <w:pPr>
              <w:jc w:val="center"/>
            </w:pPr>
          </w:p>
        </w:tc>
        <w:tc>
          <w:tcPr>
            <w:tcW w:w="3969" w:type="dxa"/>
          </w:tcPr>
          <w:p w14:paraId="7738FF33" w14:textId="77777777" w:rsidR="00081C8F" w:rsidRDefault="00081C8F" w:rsidP="00081C8F">
            <w:r>
              <w:rPr>
                <w:cs/>
              </w:rPr>
              <w:t>ได้รับอนุมัติจากการประชุมสภา</w:t>
            </w:r>
          </w:p>
          <w:p w14:paraId="60A34FF8" w14:textId="77777777" w:rsidR="00081C8F" w:rsidRDefault="00081C8F" w:rsidP="00081C8F">
            <w:r>
              <w:rPr>
                <w:cs/>
              </w:rPr>
              <w:t>องค์การบริหารส่วนตำบลถ้ำกระต่ายทอง</w:t>
            </w:r>
          </w:p>
          <w:p w14:paraId="743FD474" w14:textId="77777777" w:rsidR="00081C8F" w:rsidRDefault="00081C8F" w:rsidP="00081C8F">
            <w:r>
              <w:rPr>
                <w:cs/>
              </w:rPr>
              <w:t>สมัยวิสามัญ สมัยแรก ประจำปี 2569</w:t>
            </w:r>
          </w:p>
          <w:p w14:paraId="4FC64D8B" w14:textId="77777777" w:rsidR="00081C8F" w:rsidRDefault="00081C8F" w:rsidP="00081C8F">
            <w:r>
              <w:rPr>
                <w:cs/>
              </w:rPr>
              <w:t>เมื่อวันที่ 20 เมษายน 2569</w:t>
            </w:r>
          </w:p>
          <w:p w14:paraId="58D37547" w14:textId="77777777" w:rsidR="00081C8F" w:rsidRDefault="00081C8F" w:rsidP="00081C8F">
            <w:r>
              <w:rPr>
                <w:cs/>
              </w:rPr>
              <w:t>แก้ไขวงเงินงบประมาณจากครั้งที่ 1</w:t>
            </w:r>
          </w:p>
          <w:p w14:paraId="7610FDF3" w14:textId="05999A74" w:rsidR="00081C8F" w:rsidRPr="00A85BBF" w:rsidRDefault="00081C8F" w:rsidP="00081C8F"/>
        </w:tc>
      </w:tr>
    </w:tbl>
    <w:p w14:paraId="19F2816F" w14:textId="77777777" w:rsidR="006148F0" w:rsidRDefault="006148F0"/>
    <w:p w14:paraId="3C3DC818" w14:textId="77777777" w:rsidR="006148F0" w:rsidRPr="009E70B1" w:rsidRDefault="006148F0" w:rsidP="006148F0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lastRenderedPageBreak/>
        <w:t xml:space="preserve">แบบเปิดเผยข้อมูลการใช้จ่ายเงินสะสมขององค์กรปกครองส่วนท้องถิ่น </w:t>
      </w:r>
      <w:r w:rsidRPr="004377FD">
        <w:rPr>
          <w:b/>
          <w:bCs/>
          <w:cs/>
        </w:rPr>
        <w:t>ประจำปีงบประมาณ 256</w:t>
      </w:r>
      <w:r w:rsidRPr="004377FD">
        <w:rPr>
          <w:rFonts w:hint="cs"/>
          <w:b/>
          <w:bCs/>
          <w:cs/>
        </w:rPr>
        <w:t>9</w:t>
      </w:r>
    </w:p>
    <w:p w14:paraId="29321F81" w14:textId="77777777" w:rsidR="006148F0" w:rsidRPr="009E70B1" w:rsidRDefault="006148F0" w:rsidP="006148F0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หน่วยงาน องค์การบริหารส่วนตำบลถ้ำกระต่ายทอง</w:t>
      </w:r>
    </w:p>
    <w:p w14:paraId="02EF6917" w14:textId="77777777" w:rsidR="006148F0" w:rsidRDefault="006148F0" w:rsidP="006148F0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อำเภอพรานกระต่าย จังหวัดกำแพงเพชร</w:t>
      </w:r>
    </w:p>
    <w:p w14:paraId="359F46F0" w14:textId="77777777" w:rsidR="006148F0" w:rsidRDefault="006148F0" w:rsidP="006148F0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29"/>
        <w:gridCol w:w="6096"/>
        <w:gridCol w:w="2976"/>
        <w:gridCol w:w="3969"/>
      </w:tblGrid>
      <w:tr w:rsidR="006148F0" w14:paraId="2E4D3F50" w14:textId="77777777" w:rsidTr="00E83F30">
        <w:tc>
          <w:tcPr>
            <w:tcW w:w="1129" w:type="dxa"/>
          </w:tcPr>
          <w:p w14:paraId="3A7125C7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6096" w:type="dxa"/>
          </w:tcPr>
          <w:p w14:paraId="21C323CE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976" w:type="dxa"/>
          </w:tcPr>
          <w:p w14:paraId="56414783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จำนวนงบประมาณ</w:t>
            </w:r>
          </w:p>
        </w:tc>
        <w:tc>
          <w:tcPr>
            <w:tcW w:w="3969" w:type="dxa"/>
          </w:tcPr>
          <w:p w14:paraId="216156D7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ได้รับอนุมัติ</w:t>
            </w:r>
          </w:p>
        </w:tc>
      </w:tr>
      <w:tr w:rsidR="006148F0" w14:paraId="0172C1D0" w14:textId="77777777" w:rsidTr="00E83F30">
        <w:tc>
          <w:tcPr>
            <w:tcW w:w="1129" w:type="dxa"/>
          </w:tcPr>
          <w:p w14:paraId="6482A54B" w14:textId="21751A02" w:rsidR="006148F0" w:rsidRPr="00A85BBF" w:rsidRDefault="00507AC3" w:rsidP="00E83F30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6096" w:type="dxa"/>
            <w:vAlign w:val="center"/>
          </w:tcPr>
          <w:p w14:paraId="620E9BE7" w14:textId="4BB836B9" w:rsidR="0086679E" w:rsidRDefault="0086679E" w:rsidP="0086679E">
            <w:r>
              <w:rPr>
                <w:cs/>
              </w:rPr>
              <w:t xml:space="preserve">โครงการขุดสระเก็บน้ำเพื่อการเกษตร </w:t>
            </w:r>
            <w:r>
              <w:rPr>
                <w:rFonts w:hint="cs"/>
                <w:cs/>
              </w:rPr>
              <w:t xml:space="preserve">                                             </w:t>
            </w:r>
            <w:r>
              <w:rPr>
                <w:cs/>
              </w:rPr>
              <w:t>(สระบริเวณนานางพิมพา ดำทรัพย์)</w:t>
            </w:r>
          </w:p>
          <w:p w14:paraId="657FC70E" w14:textId="77777777" w:rsidR="0086679E" w:rsidRDefault="0086679E" w:rsidP="0086679E">
            <w:r>
              <w:rPr>
                <w:cs/>
              </w:rPr>
              <w:t>หมู่ที่ 9 บ้านใหม่โพธิ์พัฒนา ปากสระพื้นที่รวมกว้างเฉลี่ย 3,430.00</w:t>
            </w:r>
          </w:p>
          <w:p w14:paraId="720451A1" w14:textId="77777777" w:rsidR="0086679E" w:rsidRDefault="0086679E" w:rsidP="0086679E">
            <w:r>
              <w:rPr>
                <w:cs/>
              </w:rPr>
              <w:t xml:space="preserve">ตารางเมตร ก้นสระพื้นที่รวมกว้างเฉลี่ย 2,750.00 ตารางเมตร </w:t>
            </w:r>
          </w:p>
          <w:p w14:paraId="2AE056C8" w14:textId="77777777" w:rsidR="0086679E" w:rsidRDefault="0086679E" w:rsidP="0086679E">
            <w:r>
              <w:rPr>
                <w:cs/>
              </w:rPr>
              <w:t>ลึกเฉลี่ย 5.00 เมตร ปริมาตรดินขุดไม่น้อยกว่า 8</w:t>
            </w:r>
            <w:r>
              <w:t>,</w:t>
            </w:r>
            <w:r>
              <w:rPr>
                <w:cs/>
              </w:rPr>
              <w:t>454 ลูกบาศก์เมตร</w:t>
            </w:r>
          </w:p>
          <w:p w14:paraId="030C2829" w14:textId="38D2C8F0" w:rsidR="0086679E" w:rsidRPr="00A85BBF" w:rsidRDefault="0086679E" w:rsidP="0086679E"/>
        </w:tc>
        <w:tc>
          <w:tcPr>
            <w:tcW w:w="2976" w:type="dxa"/>
          </w:tcPr>
          <w:p w14:paraId="38938EB0" w14:textId="77777777" w:rsidR="009564C2" w:rsidRDefault="009564C2" w:rsidP="00956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356,600</w:t>
            </w:r>
          </w:p>
          <w:p w14:paraId="046D4E51" w14:textId="77777777" w:rsidR="006148F0" w:rsidRPr="00A85BBF" w:rsidRDefault="006148F0" w:rsidP="009564C2">
            <w:pPr>
              <w:jc w:val="center"/>
            </w:pPr>
          </w:p>
        </w:tc>
        <w:tc>
          <w:tcPr>
            <w:tcW w:w="3969" w:type="dxa"/>
          </w:tcPr>
          <w:p w14:paraId="5CCCDCEC" w14:textId="77777777" w:rsidR="00507AC3" w:rsidRDefault="00507AC3" w:rsidP="00507AC3">
            <w:r>
              <w:rPr>
                <w:cs/>
              </w:rPr>
              <w:t>ได้รับอนุมัติจากการประชุมสภา</w:t>
            </w:r>
          </w:p>
          <w:p w14:paraId="3A44399A" w14:textId="77777777" w:rsidR="00507AC3" w:rsidRDefault="00507AC3" w:rsidP="00507AC3">
            <w:r>
              <w:rPr>
                <w:cs/>
              </w:rPr>
              <w:t>องค์การบริหารส่วนตำบลถ้ำกระต่ายทอง</w:t>
            </w:r>
          </w:p>
          <w:p w14:paraId="6662AA0D" w14:textId="77777777" w:rsidR="00507AC3" w:rsidRDefault="00507AC3" w:rsidP="00507AC3">
            <w:r>
              <w:rPr>
                <w:cs/>
              </w:rPr>
              <w:t>สมัยวิสามัญ สมัยแรก ประจำปี 2569</w:t>
            </w:r>
          </w:p>
          <w:p w14:paraId="72229E25" w14:textId="77777777" w:rsidR="00507AC3" w:rsidRDefault="00507AC3" w:rsidP="00507AC3">
            <w:r>
              <w:rPr>
                <w:cs/>
              </w:rPr>
              <w:t>เมื่อวันที่ 20 เมษายน 2569</w:t>
            </w:r>
          </w:p>
          <w:p w14:paraId="70622D5A" w14:textId="3519E116" w:rsidR="006148F0" w:rsidRPr="00A85BBF" w:rsidRDefault="00507AC3" w:rsidP="00507AC3">
            <w:r>
              <w:rPr>
                <w:cs/>
              </w:rPr>
              <w:t>แก้ไขวงเงินงบประมาณจากครั้งที่ 1</w:t>
            </w:r>
          </w:p>
        </w:tc>
      </w:tr>
      <w:tr w:rsidR="006148F0" w14:paraId="61588467" w14:textId="77777777" w:rsidTr="00E83F30">
        <w:tc>
          <w:tcPr>
            <w:tcW w:w="1129" w:type="dxa"/>
          </w:tcPr>
          <w:p w14:paraId="2A81F0F3" w14:textId="24738888" w:rsidR="006148F0" w:rsidRPr="00A85BBF" w:rsidRDefault="00507AC3" w:rsidP="00E83F30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6096" w:type="dxa"/>
          </w:tcPr>
          <w:p w14:paraId="33E3D52D" w14:textId="77777777" w:rsidR="009564C2" w:rsidRDefault="009564C2" w:rsidP="009564C2">
            <w:r>
              <w:rPr>
                <w:cs/>
              </w:rPr>
              <w:t xml:space="preserve">โครงการขุดคลองส่งน้ำเพื่อการเกษตร (คลองปลายนา) หมู่ที่ 14 </w:t>
            </w:r>
          </w:p>
          <w:p w14:paraId="4675E4E2" w14:textId="77777777" w:rsidR="009564C2" w:rsidRDefault="009564C2" w:rsidP="009564C2">
            <w:r>
              <w:rPr>
                <w:cs/>
              </w:rPr>
              <w:t xml:space="preserve">บ้านบ่อโพง ปากคลองกว้างเฉลี่ย 2.00 เมตร ก้นคลองกว้างเฉลี่ย </w:t>
            </w:r>
          </w:p>
          <w:p w14:paraId="33DA7B28" w14:textId="77777777" w:rsidR="009564C2" w:rsidRDefault="009564C2" w:rsidP="009564C2">
            <w:r>
              <w:rPr>
                <w:cs/>
              </w:rPr>
              <w:t xml:space="preserve">0.80 เมตร คลองยาว 559.00 เมตร ลึกเฉลี่ย 1.20 เมตร </w:t>
            </w:r>
          </w:p>
          <w:p w14:paraId="56057072" w14:textId="5FB38B31" w:rsidR="006148F0" w:rsidRPr="00A85BBF" w:rsidRDefault="009564C2" w:rsidP="009564C2">
            <w:pPr>
              <w:rPr>
                <w:cs/>
              </w:rPr>
            </w:pPr>
            <w:r>
              <w:rPr>
                <w:cs/>
              </w:rPr>
              <w:t>ปริมาตรดินขุดไม่น้อยกว่า  939 ลูกบาศก์เมตร</w:t>
            </w:r>
          </w:p>
        </w:tc>
        <w:tc>
          <w:tcPr>
            <w:tcW w:w="2976" w:type="dxa"/>
          </w:tcPr>
          <w:p w14:paraId="488BC7D3" w14:textId="77777777" w:rsidR="009564C2" w:rsidRDefault="009564C2" w:rsidP="009564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330,600</w:t>
            </w:r>
          </w:p>
          <w:p w14:paraId="29B7A669" w14:textId="77777777" w:rsidR="006148F0" w:rsidRPr="0069247A" w:rsidRDefault="006148F0" w:rsidP="009564C2">
            <w:pPr>
              <w:jc w:val="center"/>
            </w:pPr>
          </w:p>
        </w:tc>
        <w:tc>
          <w:tcPr>
            <w:tcW w:w="3969" w:type="dxa"/>
          </w:tcPr>
          <w:p w14:paraId="02355292" w14:textId="77777777" w:rsidR="00507AC3" w:rsidRDefault="00507AC3" w:rsidP="00507AC3">
            <w:r>
              <w:rPr>
                <w:cs/>
              </w:rPr>
              <w:t>ได้รับอนุมัติจากการประชุมสภา</w:t>
            </w:r>
          </w:p>
          <w:p w14:paraId="52AD4A6F" w14:textId="77777777" w:rsidR="00507AC3" w:rsidRDefault="00507AC3" w:rsidP="00507AC3">
            <w:r>
              <w:rPr>
                <w:cs/>
              </w:rPr>
              <w:t>องค์การบริหารส่วนตำบลถ้ำกระต่ายทอง</w:t>
            </w:r>
          </w:p>
          <w:p w14:paraId="5D0D6249" w14:textId="77777777" w:rsidR="00507AC3" w:rsidRDefault="00507AC3" w:rsidP="00507AC3">
            <w:r>
              <w:rPr>
                <w:cs/>
              </w:rPr>
              <w:t>สมัยวิสามัญ สมัยแรก ประจำปี 2569</w:t>
            </w:r>
          </w:p>
          <w:p w14:paraId="658072D1" w14:textId="77777777" w:rsidR="00507AC3" w:rsidRDefault="00507AC3" w:rsidP="00507AC3">
            <w:r>
              <w:rPr>
                <w:cs/>
              </w:rPr>
              <w:t>เมื่อวันที่ 20 เมษายน 2569</w:t>
            </w:r>
          </w:p>
          <w:p w14:paraId="5F86810F" w14:textId="77777777" w:rsidR="006148F0" w:rsidRDefault="00507AC3" w:rsidP="00507AC3">
            <w:r>
              <w:rPr>
                <w:cs/>
              </w:rPr>
              <w:t>แก้ไขวงเงินงบประมาณจากครั้งที่ 1</w:t>
            </w:r>
          </w:p>
          <w:p w14:paraId="0577D5FA" w14:textId="0BC1B623" w:rsidR="009564C2" w:rsidRPr="00A85BBF" w:rsidRDefault="009564C2" w:rsidP="00507AC3"/>
        </w:tc>
      </w:tr>
    </w:tbl>
    <w:p w14:paraId="1BDC402F" w14:textId="77777777" w:rsidR="006148F0" w:rsidRPr="006148F0" w:rsidRDefault="006148F0" w:rsidP="006148F0"/>
    <w:p w14:paraId="054ED493" w14:textId="77777777" w:rsidR="006148F0" w:rsidRDefault="006148F0"/>
    <w:p w14:paraId="7788AEF8" w14:textId="77777777" w:rsidR="006148F0" w:rsidRDefault="006148F0"/>
    <w:p w14:paraId="018DE9CB" w14:textId="77777777" w:rsidR="006148F0" w:rsidRDefault="006148F0"/>
    <w:p w14:paraId="25D9C600" w14:textId="77777777" w:rsidR="006148F0" w:rsidRDefault="006148F0"/>
    <w:p w14:paraId="555B633A" w14:textId="77777777" w:rsidR="006148F0" w:rsidRPr="009E70B1" w:rsidRDefault="006148F0" w:rsidP="006148F0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lastRenderedPageBreak/>
        <w:t xml:space="preserve">แบบเปิดเผยข้อมูลการใช้จ่ายเงินสะสมขององค์กรปกครองส่วนท้องถิ่น </w:t>
      </w:r>
      <w:r w:rsidRPr="004377FD">
        <w:rPr>
          <w:b/>
          <w:bCs/>
          <w:cs/>
        </w:rPr>
        <w:t>ประจำปีงบประมาณ 256</w:t>
      </w:r>
      <w:r w:rsidRPr="004377FD">
        <w:rPr>
          <w:rFonts w:hint="cs"/>
          <w:b/>
          <w:bCs/>
          <w:cs/>
        </w:rPr>
        <w:t>9</w:t>
      </w:r>
    </w:p>
    <w:p w14:paraId="2DFA8FC6" w14:textId="77777777" w:rsidR="006148F0" w:rsidRPr="009E70B1" w:rsidRDefault="006148F0" w:rsidP="006148F0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หน่วยงาน องค์การบริหารส่วนตำบลถ้ำกระต่ายทอง</w:t>
      </w:r>
    </w:p>
    <w:p w14:paraId="006A6165" w14:textId="77777777" w:rsidR="006148F0" w:rsidRDefault="006148F0" w:rsidP="006148F0">
      <w:pPr>
        <w:spacing w:after="0" w:line="240" w:lineRule="auto"/>
        <w:jc w:val="center"/>
        <w:rPr>
          <w:b/>
          <w:bCs/>
        </w:rPr>
      </w:pPr>
      <w:r w:rsidRPr="009E70B1">
        <w:rPr>
          <w:b/>
          <w:bCs/>
          <w:cs/>
        </w:rPr>
        <w:t>อำเภอพรานกระต่าย จังหวัดกำแพงเพชร</w:t>
      </w:r>
    </w:p>
    <w:p w14:paraId="0C271797" w14:textId="77777777" w:rsidR="006148F0" w:rsidRDefault="006148F0" w:rsidP="006148F0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29"/>
        <w:gridCol w:w="6096"/>
        <w:gridCol w:w="2976"/>
        <w:gridCol w:w="3969"/>
      </w:tblGrid>
      <w:tr w:rsidR="006148F0" w14:paraId="74869578" w14:textId="77777777" w:rsidTr="00E83F30">
        <w:tc>
          <w:tcPr>
            <w:tcW w:w="1129" w:type="dxa"/>
          </w:tcPr>
          <w:p w14:paraId="52C0C2AA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ลำดับที่</w:t>
            </w:r>
          </w:p>
        </w:tc>
        <w:tc>
          <w:tcPr>
            <w:tcW w:w="6096" w:type="dxa"/>
          </w:tcPr>
          <w:p w14:paraId="47F8CBB0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2976" w:type="dxa"/>
          </w:tcPr>
          <w:p w14:paraId="2EAAEB84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จำนวนงบประมาณ</w:t>
            </w:r>
          </w:p>
        </w:tc>
        <w:tc>
          <w:tcPr>
            <w:tcW w:w="3969" w:type="dxa"/>
          </w:tcPr>
          <w:p w14:paraId="6E19F2DA" w14:textId="77777777" w:rsidR="006148F0" w:rsidRDefault="006148F0" w:rsidP="00E83F30">
            <w:pPr>
              <w:jc w:val="center"/>
              <w:rPr>
                <w:b/>
                <w:bCs/>
              </w:rPr>
            </w:pPr>
            <w:r w:rsidRPr="006C3634">
              <w:rPr>
                <w:b/>
                <w:bCs/>
                <w:cs/>
              </w:rPr>
              <w:t>ได้รับอนุมัติ</w:t>
            </w:r>
          </w:p>
        </w:tc>
      </w:tr>
      <w:tr w:rsidR="006148F0" w14:paraId="50B1BF8B" w14:textId="77777777" w:rsidTr="00E83F30">
        <w:tc>
          <w:tcPr>
            <w:tcW w:w="1129" w:type="dxa"/>
          </w:tcPr>
          <w:p w14:paraId="6A211B98" w14:textId="46120B7E" w:rsidR="006148F0" w:rsidRPr="00A85BBF" w:rsidRDefault="009564C2" w:rsidP="00E83F30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6096" w:type="dxa"/>
            <w:vAlign w:val="center"/>
          </w:tcPr>
          <w:p w14:paraId="3F7AC39F" w14:textId="77777777" w:rsidR="009564C2" w:rsidRDefault="009564C2" w:rsidP="009564C2">
            <w:r>
              <w:rPr>
                <w:cs/>
              </w:rPr>
              <w:t xml:space="preserve">โครงการก่อสร้างถนนคอนกรีตเสริมเหล็ก หมู่ที่ 2  บ้านหนองตากล้า </w:t>
            </w:r>
          </w:p>
          <w:p w14:paraId="63AF7BC2" w14:textId="77777777" w:rsidR="009564C2" w:rsidRDefault="009564C2" w:rsidP="009564C2">
            <w:r>
              <w:rPr>
                <w:cs/>
              </w:rPr>
              <w:t>สายทางเหลือ คำบรรลือ ผิวจราจรกว้าง 4.00 เมตร ระยะทางยาว</w:t>
            </w:r>
          </w:p>
          <w:p w14:paraId="5E2BA8E0" w14:textId="77777777" w:rsidR="009564C2" w:rsidRDefault="009564C2" w:rsidP="009564C2">
            <w:r>
              <w:rPr>
                <w:cs/>
              </w:rPr>
              <w:t xml:space="preserve">65.00 เมตร หนา 0.15 เมตร หรือพื้นที่ไม่น้อยกว่า 260.00 </w:t>
            </w:r>
          </w:p>
          <w:p w14:paraId="631640E2" w14:textId="77777777" w:rsidR="006148F0" w:rsidRDefault="009564C2" w:rsidP="009564C2">
            <w:r>
              <w:rPr>
                <w:cs/>
              </w:rPr>
              <w:t>ตารางเมตร ไหล่ทางเฉลี่ยข้างละ 0.30 เมตร</w:t>
            </w:r>
          </w:p>
          <w:p w14:paraId="132C91EE" w14:textId="4BFA8CB0" w:rsidR="009564C2" w:rsidRPr="00A85BBF" w:rsidRDefault="009564C2" w:rsidP="009564C2"/>
        </w:tc>
        <w:tc>
          <w:tcPr>
            <w:tcW w:w="2976" w:type="dxa"/>
          </w:tcPr>
          <w:p w14:paraId="2FE706AB" w14:textId="5B98C7D1" w:rsidR="006148F0" w:rsidRPr="00A85BBF" w:rsidRDefault="009B56D4" w:rsidP="009B56D4">
            <w:pPr>
              <w:jc w:val="center"/>
            </w:pPr>
            <w:r w:rsidRPr="009B56D4">
              <w:rPr>
                <w:cs/>
              </w:rPr>
              <w:t>132</w:t>
            </w:r>
            <w:r w:rsidRPr="009B56D4">
              <w:t>,</w:t>
            </w:r>
            <w:r w:rsidRPr="009B56D4">
              <w:rPr>
                <w:cs/>
              </w:rPr>
              <w:t>900</w:t>
            </w:r>
          </w:p>
        </w:tc>
        <w:tc>
          <w:tcPr>
            <w:tcW w:w="3969" w:type="dxa"/>
          </w:tcPr>
          <w:p w14:paraId="1CD61B04" w14:textId="77777777" w:rsidR="009B56D4" w:rsidRDefault="009B56D4" w:rsidP="009B56D4">
            <w:r>
              <w:rPr>
                <w:cs/>
              </w:rPr>
              <w:t>ได้รับอนุมัติจากการประชุมสภา</w:t>
            </w:r>
          </w:p>
          <w:p w14:paraId="5CD71D6D" w14:textId="77777777" w:rsidR="009B56D4" w:rsidRDefault="009B56D4" w:rsidP="009B56D4">
            <w:r>
              <w:rPr>
                <w:cs/>
              </w:rPr>
              <w:t>องค์การบริหารส่วนตำบลถ้ำกระต่ายทอง</w:t>
            </w:r>
          </w:p>
          <w:p w14:paraId="4390C88C" w14:textId="77777777" w:rsidR="009B56D4" w:rsidRDefault="009B56D4" w:rsidP="009B56D4">
            <w:r>
              <w:rPr>
                <w:cs/>
              </w:rPr>
              <w:t>สมัยวิสามัญ สมัยแรก ประจำปี 2569</w:t>
            </w:r>
          </w:p>
          <w:p w14:paraId="4CF7923B" w14:textId="246A768E" w:rsidR="006148F0" w:rsidRPr="00A85BBF" w:rsidRDefault="009B56D4" w:rsidP="009B56D4">
            <w:r>
              <w:rPr>
                <w:cs/>
              </w:rPr>
              <w:t>เมื่อวันที่ 20 เมษายน 2569</w:t>
            </w:r>
          </w:p>
        </w:tc>
      </w:tr>
      <w:tr w:rsidR="006148F0" w14:paraId="45C6A27A" w14:textId="77777777" w:rsidTr="00E83F30">
        <w:tc>
          <w:tcPr>
            <w:tcW w:w="1129" w:type="dxa"/>
          </w:tcPr>
          <w:p w14:paraId="4E0E16BB" w14:textId="3D4FC1F5" w:rsidR="006148F0" w:rsidRPr="00A85BBF" w:rsidRDefault="009564C2" w:rsidP="00E83F30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6096" w:type="dxa"/>
          </w:tcPr>
          <w:p w14:paraId="44635CDC" w14:textId="77777777" w:rsidR="009B56D4" w:rsidRDefault="009B56D4" w:rsidP="009B56D4">
            <w:r>
              <w:rPr>
                <w:cs/>
              </w:rPr>
              <w:t xml:space="preserve">โครงการก่อสร้างถนนคอนกรีตเสริมเหล็ก หมู่ที่ 2  บ้านหนองตากล้า </w:t>
            </w:r>
          </w:p>
          <w:p w14:paraId="5C5840DA" w14:textId="77777777" w:rsidR="009B56D4" w:rsidRDefault="009B56D4" w:rsidP="009B56D4">
            <w:r>
              <w:rPr>
                <w:cs/>
              </w:rPr>
              <w:t xml:space="preserve">สายทางรำไพ ผิวจราจรกว้าง 3.00 เมตร ระยะทางยาว </w:t>
            </w:r>
          </w:p>
          <w:p w14:paraId="4FFEEF77" w14:textId="54AA2E73" w:rsidR="006148F0" w:rsidRDefault="009B56D4" w:rsidP="009B56D4">
            <w:r>
              <w:rPr>
                <w:cs/>
              </w:rPr>
              <w:t>100.00 เมตร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หนา 0.15 เมตร หรือพื้นที่ไม่น้อยกว่า 300.00 ตารางเมตร ไหล่ทางเฉลี่ยข้างละ 0.30 เมตร</w:t>
            </w:r>
          </w:p>
          <w:p w14:paraId="0D8AD89B" w14:textId="76A4F2DD" w:rsidR="009B56D4" w:rsidRPr="00A85BBF" w:rsidRDefault="009B56D4" w:rsidP="009B56D4">
            <w:pPr>
              <w:rPr>
                <w:cs/>
              </w:rPr>
            </w:pPr>
          </w:p>
        </w:tc>
        <w:tc>
          <w:tcPr>
            <w:tcW w:w="2976" w:type="dxa"/>
          </w:tcPr>
          <w:p w14:paraId="22A46F87" w14:textId="43F0E0D5" w:rsidR="006148F0" w:rsidRPr="0069247A" w:rsidRDefault="009B56D4" w:rsidP="009B56D4">
            <w:pPr>
              <w:jc w:val="center"/>
            </w:pPr>
            <w:r w:rsidRPr="009B56D4">
              <w:rPr>
                <w:cs/>
              </w:rPr>
              <w:t>154</w:t>
            </w:r>
            <w:r w:rsidRPr="009B56D4">
              <w:t>,</w:t>
            </w:r>
            <w:r w:rsidRPr="009B56D4">
              <w:rPr>
                <w:cs/>
              </w:rPr>
              <w:t>700</w:t>
            </w:r>
          </w:p>
        </w:tc>
        <w:tc>
          <w:tcPr>
            <w:tcW w:w="3969" w:type="dxa"/>
          </w:tcPr>
          <w:p w14:paraId="50ADCEF2" w14:textId="77777777" w:rsidR="009B56D4" w:rsidRDefault="009B56D4" w:rsidP="009B56D4">
            <w:r>
              <w:rPr>
                <w:cs/>
              </w:rPr>
              <w:t>ได้รับอนุมัติจากการประชุมสภา</w:t>
            </w:r>
          </w:p>
          <w:p w14:paraId="36E908CF" w14:textId="77777777" w:rsidR="009B56D4" w:rsidRDefault="009B56D4" w:rsidP="009B56D4">
            <w:r>
              <w:rPr>
                <w:cs/>
              </w:rPr>
              <w:t>องค์การบริหารส่วนตำบลถ้ำกระต่ายทอง</w:t>
            </w:r>
          </w:p>
          <w:p w14:paraId="2503C072" w14:textId="77777777" w:rsidR="009B56D4" w:rsidRDefault="009B56D4" w:rsidP="009B56D4">
            <w:r>
              <w:rPr>
                <w:cs/>
              </w:rPr>
              <w:t>สมัยวิสามัญ สมัยแรก ประจำปี 2569</w:t>
            </w:r>
          </w:p>
          <w:p w14:paraId="195750E2" w14:textId="1BFAA7B0" w:rsidR="006148F0" w:rsidRPr="00A85BBF" w:rsidRDefault="009B56D4" w:rsidP="009B56D4">
            <w:r>
              <w:rPr>
                <w:cs/>
              </w:rPr>
              <w:t>เมื่อวันที่ 20 เมษายน 2569</w:t>
            </w:r>
          </w:p>
        </w:tc>
      </w:tr>
    </w:tbl>
    <w:p w14:paraId="7053FAE2" w14:textId="77777777" w:rsidR="006148F0" w:rsidRPr="006148F0" w:rsidRDefault="006148F0" w:rsidP="006148F0"/>
    <w:p w14:paraId="54F1A532" w14:textId="77777777" w:rsidR="006148F0" w:rsidRPr="006148F0" w:rsidRDefault="006148F0"/>
    <w:sectPr w:rsidR="006148F0" w:rsidRPr="006148F0" w:rsidSect="008C0A17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17"/>
    <w:rsid w:val="00042395"/>
    <w:rsid w:val="00081C8F"/>
    <w:rsid w:val="002F1509"/>
    <w:rsid w:val="003722E9"/>
    <w:rsid w:val="004B1F66"/>
    <w:rsid w:val="00507AC3"/>
    <w:rsid w:val="006148F0"/>
    <w:rsid w:val="0063502C"/>
    <w:rsid w:val="00793166"/>
    <w:rsid w:val="0086679E"/>
    <w:rsid w:val="008C0A17"/>
    <w:rsid w:val="008D1518"/>
    <w:rsid w:val="009564C2"/>
    <w:rsid w:val="009B56D4"/>
    <w:rsid w:val="009B5955"/>
    <w:rsid w:val="00A5165A"/>
    <w:rsid w:val="00B12FF1"/>
    <w:rsid w:val="00B43CC4"/>
    <w:rsid w:val="00C22B69"/>
    <w:rsid w:val="00D22CBF"/>
    <w:rsid w:val="00D24A1D"/>
    <w:rsid w:val="00D862BD"/>
    <w:rsid w:val="00E4524C"/>
    <w:rsid w:val="00EC45DD"/>
    <w:rsid w:val="00F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62AA"/>
  <w15:chartTrackingRefBased/>
  <w15:docId w15:val="{918D8CB6-0AC5-4D8F-A34F-E3C305E3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17"/>
  </w:style>
  <w:style w:type="paragraph" w:styleId="Heading1">
    <w:name w:val="heading 1"/>
    <w:basedOn w:val="Normal"/>
    <w:next w:val="Normal"/>
    <w:link w:val="Heading1Char"/>
    <w:uiPriority w:val="9"/>
    <w:qFormat/>
    <w:rsid w:val="008C0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A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A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A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A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A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A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A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A1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A17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A17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A17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A17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A1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A1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A1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A1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8C0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C0A1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A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C0A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0A17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8C0A17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8C0A17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8C0A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A17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8C0A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 killer</dc:creator>
  <cp:keywords/>
  <dc:description/>
  <cp:lastModifiedBy>Aviruth Haemanurux</cp:lastModifiedBy>
  <cp:revision>2</cp:revision>
  <dcterms:created xsi:type="dcterms:W3CDTF">2026-04-24T06:38:00Z</dcterms:created>
  <dcterms:modified xsi:type="dcterms:W3CDTF">2026-04-24T06:38:00Z</dcterms:modified>
</cp:coreProperties>
</file>